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9B99" w14:textId="56E93A77" w:rsidR="004B60BB" w:rsidRDefault="004B60BB" w:rsidP="004B60BB">
      <w:pPr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>
        <w:rPr>
          <w:rFonts w:hint="eastAsia"/>
          <w:b/>
          <w:sz w:val="28"/>
          <w:lang w:eastAsia="ja-JP"/>
        </w:rPr>
        <w:t>t</w:t>
      </w:r>
      <w:r>
        <w:rPr>
          <w:b/>
          <w:sz w:val="28"/>
        </w:rPr>
        <w:t xml:space="preserve">itle should be </w:t>
      </w:r>
      <w:r>
        <w:rPr>
          <w:rFonts w:hint="eastAsia"/>
          <w:b/>
          <w:sz w:val="28"/>
          <w:lang w:eastAsia="ja-JP"/>
        </w:rPr>
        <w:t>b</w:t>
      </w:r>
      <w:r>
        <w:rPr>
          <w:b/>
          <w:sz w:val="28"/>
        </w:rPr>
        <w:t xml:space="preserve">old and </w:t>
      </w:r>
      <w:r>
        <w:rPr>
          <w:rFonts w:hint="eastAsia"/>
          <w:b/>
          <w:sz w:val="28"/>
          <w:lang w:eastAsia="ja-JP"/>
        </w:rPr>
        <w:t>c</w:t>
      </w:r>
      <w:r>
        <w:rPr>
          <w:b/>
          <w:sz w:val="28"/>
        </w:rPr>
        <w:t>entered</w:t>
      </w:r>
      <w:r>
        <w:rPr>
          <w:rFonts w:hint="eastAsia"/>
          <w:b/>
          <w:sz w:val="28"/>
          <w:lang w:eastAsia="ja-JP"/>
        </w:rPr>
        <w:t xml:space="preserve"> (Times New Roman in 14pt)</w:t>
      </w:r>
    </w:p>
    <w:p w14:paraId="1F5310BB" w14:textId="77777777" w:rsidR="004B60BB" w:rsidRDefault="004B60BB" w:rsidP="004B60BB">
      <w:pPr>
        <w:jc w:val="center"/>
        <w:rPr>
          <w:sz w:val="22"/>
        </w:rPr>
      </w:pPr>
    </w:p>
    <w:p w14:paraId="50B588BC" w14:textId="2A8F2826" w:rsidR="004B60BB" w:rsidRDefault="00866A69" w:rsidP="004B60BB">
      <w:pPr>
        <w:jc w:val="center"/>
        <w:rPr>
          <w:sz w:val="22"/>
        </w:rPr>
      </w:pPr>
      <w:r>
        <w:rPr>
          <w:sz w:val="22"/>
          <w:u w:val="single"/>
          <w:lang w:eastAsia="ja-JP"/>
        </w:rPr>
        <w:t>A</w:t>
      </w:r>
      <w:r w:rsidR="004B60BB">
        <w:rPr>
          <w:sz w:val="22"/>
          <w:u w:val="single"/>
        </w:rPr>
        <w:t xml:space="preserve">. </w:t>
      </w:r>
      <w:r w:rsidR="004B60BB">
        <w:rPr>
          <w:rFonts w:hint="eastAsia"/>
          <w:sz w:val="22"/>
          <w:u w:val="single"/>
          <w:lang w:eastAsia="ja-JP"/>
        </w:rPr>
        <w:t>Author</w:t>
      </w:r>
      <w:r w:rsidR="004B60BB" w:rsidRPr="00866A69">
        <w:rPr>
          <w:color w:val="0000FF"/>
          <w:sz w:val="22"/>
          <w:vertAlign w:val="superscript"/>
        </w:rPr>
        <w:t>1</w:t>
      </w:r>
      <w:r w:rsidRPr="00866A69">
        <w:rPr>
          <w:color w:val="FF0000"/>
          <w:sz w:val="22"/>
          <w:vertAlign w:val="superscript"/>
        </w:rPr>
        <w:t>*</w:t>
      </w:r>
      <w:r w:rsidR="004B60BB">
        <w:rPr>
          <w:sz w:val="22"/>
        </w:rPr>
        <w:t xml:space="preserve">, </w:t>
      </w:r>
      <w:r>
        <w:rPr>
          <w:sz w:val="22"/>
          <w:lang w:eastAsia="ja-JP"/>
        </w:rPr>
        <w:t>B</w:t>
      </w:r>
      <w:r w:rsidR="004B60BB">
        <w:rPr>
          <w:sz w:val="22"/>
        </w:rPr>
        <w:t xml:space="preserve">. </w:t>
      </w:r>
      <w:r w:rsidR="004B60BB">
        <w:rPr>
          <w:rFonts w:hint="eastAsia"/>
          <w:sz w:val="22"/>
          <w:lang w:eastAsia="ja-JP"/>
        </w:rPr>
        <w:t>Author</w:t>
      </w:r>
      <w:r w:rsidR="004B60BB" w:rsidRPr="00866A69">
        <w:rPr>
          <w:color w:val="0000FF"/>
          <w:sz w:val="22"/>
          <w:vertAlign w:val="superscript"/>
        </w:rPr>
        <w:t>2</w:t>
      </w:r>
      <w:r w:rsidR="004B60BB">
        <w:rPr>
          <w:sz w:val="22"/>
        </w:rPr>
        <w:t>,</w:t>
      </w:r>
      <w:r w:rsidR="004B60BB">
        <w:rPr>
          <w:rFonts w:hint="eastAsia"/>
          <w:sz w:val="22"/>
          <w:lang w:eastAsia="ja-JP"/>
        </w:rPr>
        <w:t xml:space="preserve"> and </w:t>
      </w:r>
      <w:r>
        <w:rPr>
          <w:sz w:val="22"/>
          <w:lang w:eastAsia="ja-JP"/>
        </w:rPr>
        <w:t>C</w:t>
      </w:r>
      <w:r w:rsidR="004B60BB">
        <w:rPr>
          <w:rFonts w:hint="eastAsia"/>
          <w:sz w:val="22"/>
          <w:lang w:eastAsia="ja-JP"/>
        </w:rPr>
        <w:t>. Author</w:t>
      </w:r>
      <w:r w:rsidRPr="00866A69">
        <w:rPr>
          <w:color w:val="0000FF"/>
          <w:sz w:val="22"/>
          <w:vertAlign w:val="superscript"/>
          <w:lang w:eastAsia="ja-JP"/>
        </w:rPr>
        <w:t>3</w:t>
      </w:r>
      <w:r w:rsidR="004B60BB">
        <w:rPr>
          <w:sz w:val="22"/>
        </w:rPr>
        <w:t xml:space="preserve"> </w:t>
      </w:r>
      <w:r w:rsidR="004B60BB">
        <w:rPr>
          <w:rFonts w:hint="eastAsia"/>
          <w:sz w:val="22"/>
          <w:lang w:eastAsia="ja-JP"/>
        </w:rPr>
        <w:t>(Times New Roman in 11pt)</w:t>
      </w:r>
    </w:p>
    <w:p w14:paraId="6CAD3C4C" w14:textId="16168759" w:rsidR="004B60BB" w:rsidRDefault="004B60BB" w:rsidP="004B60BB">
      <w:pPr>
        <w:jc w:val="center"/>
        <w:rPr>
          <w:i/>
          <w:sz w:val="22"/>
          <w:lang w:eastAsia="ja-JP"/>
        </w:rPr>
      </w:pPr>
      <w:r w:rsidRPr="00866A69">
        <w:rPr>
          <w:i/>
          <w:color w:val="0000FF"/>
          <w:sz w:val="22"/>
          <w:vertAlign w:val="superscript"/>
        </w:rPr>
        <w:t>1</w:t>
      </w:r>
      <w:r>
        <w:rPr>
          <w:rFonts w:hint="eastAsia"/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Laboratory, Department</w:t>
      </w:r>
      <w:r>
        <w:rPr>
          <w:rFonts w:hint="eastAsia"/>
          <w:i/>
          <w:sz w:val="22"/>
          <w:lang w:eastAsia="ja-JP"/>
        </w:rPr>
        <w:t>,</w:t>
      </w:r>
      <w:r w:rsidRPr="008D25D1">
        <w:rPr>
          <w:i/>
          <w:sz w:val="22"/>
        </w:rPr>
        <w:t xml:space="preserve"> </w:t>
      </w:r>
      <w:r>
        <w:rPr>
          <w:i/>
          <w:sz w:val="22"/>
        </w:rPr>
        <w:t>University,</w:t>
      </w:r>
      <w:r>
        <w:rPr>
          <w:rFonts w:hint="eastAsia"/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Address</w:t>
      </w:r>
      <w:r>
        <w:rPr>
          <w:rFonts w:hint="eastAsia"/>
          <w:i/>
          <w:sz w:val="22"/>
          <w:lang w:eastAsia="ja-JP"/>
        </w:rPr>
        <w:t xml:space="preserve">, </w:t>
      </w:r>
      <w:r>
        <w:rPr>
          <w:i/>
          <w:sz w:val="22"/>
          <w:lang w:eastAsia="ja-JP"/>
        </w:rPr>
        <w:t>City,</w:t>
      </w:r>
      <w:r>
        <w:rPr>
          <w:rFonts w:hint="eastAsia"/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State, Zip</w:t>
      </w:r>
      <w:r w:rsidR="00866A69">
        <w:rPr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code</w:t>
      </w:r>
      <w:r>
        <w:rPr>
          <w:i/>
          <w:sz w:val="22"/>
        </w:rPr>
        <w:t>, Country</w:t>
      </w:r>
    </w:p>
    <w:p w14:paraId="0DB543F7" w14:textId="06181AEE" w:rsidR="00866A69" w:rsidRDefault="00866A69" w:rsidP="00866A69">
      <w:pPr>
        <w:jc w:val="center"/>
        <w:rPr>
          <w:i/>
          <w:sz w:val="22"/>
          <w:lang w:eastAsia="ja-JP"/>
        </w:rPr>
      </w:pPr>
      <w:r>
        <w:rPr>
          <w:i/>
          <w:color w:val="0000FF"/>
          <w:sz w:val="22"/>
          <w:vertAlign w:val="superscript"/>
        </w:rPr>
        <w:t>2</w:t>
      </w:r>
      <w:r>
        <w:rPr>
          <w:rFonts w:hint="eastAsia"/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Group, Department</w:t>
      </w:r>
      <w:r>
        <w:rPr>
          <w:rFonts w:hint="eastAsia"/>
          <w:i/>
          <w:sz w:val="22"/>
          <w:lang w:eastAsia="ja-JP"/>
        </w:rPr>
        <w:t>,</w:t>
      </w:r>
      <w:r w:rsidRPr="008D25D1">
        <w:rPr>
          <w:i/>
          <w:sz w:val="22"/>
        </w:rPr>
        <w:t xml:space="preserve"> </w:t>
      </w:r>
      <w:r>
        <w:rPr>
          <w:i/>
          <w:sz w:val="22"/>
        </w:rPr>
        <w:t>University,</w:t>
      </w:r>
      <w:r>
        <w:rPr>
          <w:rFonts w:hint="eastAsia"/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Address</w:t>
      </w:r>
      <w:r>
        <w:rPr>
          <w:rFonts w:hint="eastAsia"/>
          <w:i/>
          <w:sz w:val="22"/>
          <w:lang w:eastAsia="ja-JP"/>
        </w:rPr>
        <w:t xml:space="preserve">, </w:t>
      </w:r>
      <w:r>
        <w:rPr>
          <w:i/>
          <w:sz w:val="22"/>
          <w:lang w:eastAsia="ja-JP"/>
        </w:rPr>
        <w:t>City,</w:t>
      </w:r>
      <w:r>
        <w:rPr>
          <w:rFonts w:hint="eastAsia"/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State, Zip code</w:t>
      </w:r>
      <w:r>
        <w:rPr>
          <w:i/>
          <w:sz w:val="22"/>
        </w:rPr>
        <w:t>, Country</w:t>
      </w:r>
    </w:p>
    <w:p w14:paraId="11097DFC" w14:textId="1E86FAD4" w:rsidR="00866A69" w:rsidRDefault="00866A69" w:rsidP="00866A69">
      <w:pPr>
        <w:jc w:val="center"/>
        <w:rPr>
          <w:i/>
          <w:sz w:val="22"/>
          <w:lang w:eastAsia="ja-JP"/>
        </w:rPr>
      </w:pPr>
      <w:r>
        <w:rPr>
          <w:i/>
          <w:color w:val="0000FF"/>
          <w:sz w:val="22"/>
          <w:vertAlign w:val="superscript"/>
        </w:rPr>
        <w:t>3</w:t>
      </w:r>
      <w:r>
        <w:rPr>
          <w:rFonts w:hint="eastAsia"/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Laboratory, Division</w:t>
      </w:r>
      <w:r>
        <w:rPr>
          <w:rFonts w:hint="eastAsia"/>
          <w:i/>
          <w:sz w:val="22"/>
          <w:lang w:eastAsia="ja-JP"/>
        </w:rPr>
        <w:t>,</w:t>
      </w:r>
      <w:r w:rsidRPr="008D25D1">
        <w:rPr>
          <w:i/>
          <w:sz w:val="22"/>
        </w:rPr>
        <w:t xml:space="preserve"> </w:t>
      </w:r>
      <w:r>
        <w:rPr>
          <w:i/>
          <w:sz w:val="22"/>
        </w:rPr>
        <w:t>Institute,</w:t>
      </w:r>
      <w:r>
        <w:rPr>
          <w:rFonts w:hint="eastAsia"/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Address</w:t>
      </w:r>
      <w:r>
        <w:rPr>
          <w:rFonts w:hint="eastAsia"/>
          <w:i/>
          <w:sz w:val="22"/>
          <w:lang w:eastAsia="ja-JP"/>
        </w:rPr>
        <w:t xml:space="preserve">, </w:t>
      </w:r>
      <w:r>
        <w:rPr>
          <w:i/>
          <w:sz w:val="22"/>
          <w:lang w:eastAsia="ja-JP"/>
        </w:rPr>
        <w:t>City,</w:t>
      </w:r>
      <w:r>
        <w:rPr>
          <w:rFonts w:hint="eastAsia"/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State, Zip code</w:t>
      </w:r>
      <w:r>
        <w:rPr>
          <w:i/>
          <w:sz w:val="22"/>
        </w:rPr>
        <w:t>, Country</w:t>
      </w:r>
    </w:p>
    <w:p w14:paraId="7DFD0669" w14:textId="44371ABC" w:rsidR="00866A69" w:rsidRDefault="00866A69" w:rsidP="00866A69">
      <w:pPr>
        <w:jc w:val="center"/>
        <w:rPr>
          <w:i/>
          <w:sz w:val="22"/>
          <w:lang w:eastAsia="ja-JP"/>
        </w:rPr>
      </w:pPr>
      <w:r>
        <w:rPr>
          <w:rFonts w:hint="eastAsia"/>
          <w:i/>
          <w:sz w:val="22"/>
          <w:lang w:eastAsia="ja-JP"/>
        </w:rPr>
        <w:t>(Italicized Times New Roman in 11pt)</w:t>
      </w:r>
    </w:p>
    <w:p w14:paraId="7DB11666" w14:textId="77777777" w:rsidR="00866A69" w:rsidRDefault="00866A69" w:rsidP="004B60BB">
      <w:pPr>
        <w:jc w:val="center"/>
        <w:rPr>
          <w:i/>
          <w:sz w:val="22"/>
          <w:lang w:eastAsia="ja-JP"/>
        </w:rPr>
      </w:pPr>
    </w:p>
    <w:p w14:paraId="4CEF20D3" w14:textId="451A771F" w:rsidR="004B60BB" w:rsidRDefault="004B60BB" w:rsidP="004B60BB">
      <w:pPr>
        <w:jc w:val="center"/>
        <w:rPr>
          <w:sz w:val="22"/>
          <w:lang w:eastAsia="ja-JP"/>
        </w:rPr>
      </w:pPr>
      <w:r>
        <w:rPr>
          <w:rFonts w:hint="eastAsia"/>
          <w:sz w:val="22"/>
          <w:u w:val="single"/>
          <w:lang w:eastAsia="ja-JP"/>
        </w:rPr>
        <w:t>Corresponding</w:t>
      </w:r>
      <w:r>
        <w:rPr>
          <w:sz w:val="22"/>
          <w:u w:val="single"/>
        </w:rPr>
        <w:t>-author</w:t>
      </w:r>
      <w:r w:rsidRPr="008D25D1">
        <w:rPr>
          <w:sz w:val="22"/>
          <w:u w:val="single"/>
        </w:rPr>
        <w:t>@</w:t>
      </w:r>
      <w:r>
        <w:rPr>
          <w:sz w:val="22"/>
          <w:u w:val="single"/>
          <w:lang w:eastAsia="ja-JP"/>
        </w:rPr>
        <w:t>rice</w:t>
      </w:r>
      <w:r w:rsidRPr="008D25D1">
        <w:rPr>
          <w:sz w:val="22"/>
          <w:u w:val="single"/>
        </w:rPr>
        <w:t>.edu</w:t>
      </w:r>
      <w:r w:rsidRPr="008D25D1">
        <w:rPr>
          <w:rFonts w:hint="eastAsia"/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 xml:space="preserve">Times New Roman in 11pt without </w:t>
      </w:r>
      <w:r>
        <w:rPr>
          <w:sz w:val="22"/>
          <w:lang w:eastAsia="ja-JP"/>
        </w:rPr>
        <w:t>hyperlink</w:t>
      </w:r>
      <w:r>
        <w:rPr>
          <w:rFonts w:hint="eastAsia"/>
          <w:sz w:val="22"/>
          <w:lang w:eastAsia="ja-JP"/>
        </w:rPr>
        <w:t>)</w:t>
      </w:r>
    </w:p>
    <w:p w14:paraId="30534400" w14:textId="36D742CD" w:rsidR="00866A69" w:rsidRDefault="00866A69" w:rsidP="004B60BB">
      <w:pPr>
        <w:jc w:val="center"/>
        <w:rPr>
          <w:sz w:val="22"/>
          <w:lang w:eastAsia="ja-JP"/>
        </w:rPr>
      </w:pPr>
      <w:r w:rsidRPr="00866A69">
        <w:rPr>
          <w:color w:val="FF0000"/>
          <w:sz w:val="22"/>
          <w:lang w:eastAsia="ja-JP"/>
        </w:rPr>
        <w:t>*</w:t>
      </w:r>
      <w:r>
        <w:rPr>
          <w:sz w:val="22"/>
          <w:lang w:eastAsia="ja-JP"/>
        </w:rPr>
        <w:t>presenting author</w:t>
      </w:r>
    </w:p>
    <w:p w14:paraId="0CCB2A2E" w14:textId="77777777" w:rsidR="004B60BB" w:rsidRDefault="004B60BB" w:rsidP="004B60BB">
      <w:pPr>
        <w:jc w:val="both"/>
        <w:rPr>
          <w:sz w:val="22"/>
        </w:rPr>
      </w:pPr>
    </w:p>
    <w:p w14:paraId="691DCCEC" w14:textId="77777777" w:rsidR="004B60BB" w:rsidRDefault="004B60BB" w:rsidP="004B60BB">
      <w:pPr>
        <w:jc w:val="both"/>
        <w:rPr>
          <w:b/>
          <w:sz w:val="22"/>
          <w:u w:val="single"/>
          <w:lang w:eastAsia="ja-JP"/>
        </w:rPr>
      </w:pPr>
      <w:r>
        <w:rPr>
          <w:rFonts w:hint="eastAsia"/>
          <w:b/>
          <w:sz w:val="22"/>
          <w:u w:val="single"/>
          <w:lang w:eastAsia="ja-JP"/>
        </w:rPr>
        <w:t>1. Layout and file settings</w:t>
      </w:r>
    </w:p>
    <w:p w14:paraId="374B6C00" w14:textId="6618DFFA" w:rsidR="004B60BB" w:rsidRPr="002F7930" w:rsidRDefault="004B60BB" w:rsidP="004B60BB">
      <w:pPr>
        <w:ind w:firstLineChars="322" w:firstLine="708"/>
        <w:jc w:val="both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This page presents instr</w:t>
      </w:r>
      <w:r w:rsidRPr="008D25D1">
        <w:rPr>
          <w:rFonts w:hint="eastAsia"/>
          <w:sz w:val="22"/>
          <w:lang w:eastAsia="ja-JP"/>
        </w:rPr>
        <w:t xml:space="preserve">uctions for preparing camera-ready abstracts for </w:t>
      </w:r>
      <w:r>
        <w:rPr>
          <w:sz w:val="22"/>
          <w:lang w:eastAsia="ja-JP"/>
        </w:rPr>
        <w:t>202</w:t>
      </w:r>
      <w:r w:rsidR="00E42189">
        <w:rPr>
          <w:sz w:val="22"/>
          <w:lang w:eastAsia="ja-JP"/>
        </w:rPr>
        <w:t>3</w:t>
      </w:r>
      <w:r>
        <w:rPr>
          <w:sz w:val="22"/>
          <w:lang w:eastAsia="ja-JP"/>
        </w:rPr>
        <w:t xml:space="preserve"> Rice SIMS workshop</w:t>
      </w:r>
      <w:r w:rsidRPr="00B05E40">
        <w:rPr>
          <w:rFonts w:hint="eastAsia"/>
          <w:sz w:val="22"/>
          <w:lang w:eastAsia="ja-JP"/>
        </w:rPr>
        <w:t xml:space="preserve">. </w:t>
      </w:r>
      <w:r w:rsidRPr="00245492">
        <w:rPr>
          <w:sz w:val="22"/>
        </w:rPr>
        <w:t xml:space="preserve">All abstracts should be submitted as a </w:t>
      </w:r>
      <w:r w:rsidRPr="00245492">
        <w:rPr>
          <w:rFonts w:hint="eastAsia"/>
          <w:sz w:val="22"/>
          <w:lang w:eastAsia="ja-JP"/>
        </w:rPr>
        <w:t>PDF</w:t>
      </w:r>
      <w:r w:rsidRPr="00245492">
        <w:rPr>
          <w:sz w:val="22"/>
          <w:lang w:eastAsia="ja-JP"/>
        </w:rPr>
        <w:t xml:space="preserve"> </w:t>
      </w:r>
      <w:r w:rsidRPr="00245492">
        <w:rPr>
          <w:sz w:val="22"/>
        </w:rPr>
        <w:t xml:space="preserve">file </w:t>
      </w:r>
      <w:r w:rsidRPr="00245492">
        <w:rPr>
          <w:rFonts w:hint="eastAsia"/>
          <w:sz w:val="22"/>
          <w:lang w:eastAsia="ja-JP"/>
        </w:rPr>
        <w:t>(.</w:t>
      </w:r>
      <w:r w:rsidRPr="00245492">
        <w:rPr>
          <w:sz w:val="22"/>
          <w:lang w:eastAsia="ja-JP"/>
        </w:rPr>
        <w:t>pdf</w:t>
      </w:r>
      <w:r w:rsidRPr="00245492">
        <w:rPr>
          <w:rFonts w:hint="eastAsia"/>
          <w:sz w:val="22"/>
          <w:lang w:eastAsia="ja-JP"/>
        </w:rPr>
        <w:t xml:space="preserve">) </w:t>
      </w:r>
      <w:r w:rsidRPr="00245492">
        <w:rPr>
          <w:sz w:val="22"/>
        </w:rPr>
        <w:t>using the following guidelines.</w:t>
      </w:r>
      <w:r w:rsidRPr="00245492">
        <w:rPr>
          <w:rFonts w:hint="eastAsia"/>
          <w:sz w:val="22"/>
          <w:lang w:eastAsia="ja-JP"/>
        </w:rPr>
        <w:t xml:space="preserve"> The length must b</w:t>
      </w:r>
      <w:r w:rsidRPr="00B05E40">
        <w:rPr>
          <w:rFonts w:hint="eastAsia"/>
          <w:sz w:val="22"/>
          <w:lang w:eastAsia="ja-JP"/>
        </w:rPr>
        <w:t xml:space="preserve">e </w:t>
      </w:r>
      <w:r w:rsidRPr="00B05E40">
        <w:rPr>
          <w:sz w:val="22"/>
          <w:u w:val="single"/>
          <w:lang w:eastAsia="ja-JP"/>
        </w:rPr>
        <w:t>one</w:t>
      </w:r>
      <w:r w:rsidRPr="00B05E40">
        <w:rPr>
          <w:rFonts w:hint="eastAsia"/>
          <w:sz w:val="22"/>
          <w:u w:val="single"/>
          <w:lang w:eastAsia="ja-JP"/>
        </w:rPr>
        <w:t xml:space="preserve"> page</w:t>
      </w:r>
      <w:r w:rsidRPr="00B05E40">
        <w:rPr>
          <w:rFonts w:hint="eastAsia"/>
          <w:sz w:val="22"/>
          <w:lang w:eastAsia="ja-JP"/>
        </w:rPr>
        <w:t xml:space="preserve"> including figures and tables. </w:t>
      </w:r>
      <w:r w:rsidRPr="00245492">
        <w:rPr>
          <w:sz w:val="22"/>
          <w:lang w:eastAsia="ja-JP"/>
        </w:rPr>
        <w:t>The abstract book will be printed in color.</w:t>
      </w:r>
      <w:r>
        <w:rPr>
          <w:rFonts w:hint="eastAsia"/>
          <w:sz w:val="22"/>
          <w:lang w:eastAsia="ja-JP"/>
        </w:rPr>
        <w:t xml:space="preserve"> U</w:t>
      </w:r>
      <w:r>
        <w:rPr>
          <w:sz w:val="22"/>
        </w:rPr>
        <w:t>se Letter (8.5 inch</w:t>
      </w:r>
      <w:r>
        <w:rPr>
          <w:sz w:val="22"/>
          <w:lang w:eastAsia="ja-JP"/>
        </w:rPr>
        <w:t xml:space="preserve"> </w:t>
      </w:r>
      <w:r>
        <w:rPr>
          <w:rFonts w:ascii="MS Mincho" w:hAnsi="MS Mincho" w:hint="eastAsia"/>
          <w:sz w:val="22"/>
          <w:lang w:eastAsia="ja-JP"/>
        </w:rPr>
        <w:t xml:space="preserve">× </w:t>
      </w:r>
      <w:r>
        <w:rPr>
          <w:sz w:val="22"/>
        </w:rPr>
        <w:t>11 inch) size paper, making sure that the</w:t>
      </w:r>
      <w:r w:rsidRPr="002F7930">
        <w:rPr>
          <w:sz w:val="22"/>
        </w:rPr>
        <w:t>re</w:t>
      </w:r>
      <w:r w:rsidRPr="002F7930">
        <w:rPr>
          <w:rFonts w:hint="eastAsia"/>
          <w:sz w:val="22"/>
          <w:lang w:eastAsia="ja-JP"/>
        </w:rPr>
        <w:t xml:space="preserve"> </w:t>
      </w:r>
      <w:r w:rsidRPr="002F7930">
        <w:rPr>
          <w:sz w:val="22"/>
        </w:rPr>
        <w:t xml:space="preserve">is a </w:t>
      </w:r>
      <w:r w:rsidRPr="002F7930">
        <w:rPr>
          <w:sz w:val="22"/>
          <w:u w:val="single"/>
        </w:rPr>
        <w:t xml:space="preserve">margin </w:t>
      </w:r>
      <w:r w:rsidRPr="002F7930">
        <w:rPr>
          <w:rFonts w:hint="eastAsia"/>
          <w:sz w:val="22"/>
          <w:u w:val="single"/>
          <w:lang w:eastAsia="ja-JP"/>
        </w:rPr>
        <w:t xml:space="preserve">of </w:t>
      </w:r>
      <w:r>
        <w:rPr>
          <w:sz w:val="22"/>
          <w:u w:val="single"/>
          <w:lang w:eastAsia="ja-JP"/>
        </w:rPr>
        <w:t>1 inch</w:t>
      </w:r>
      <w:r w:rsidRPr="002F7930">
        <w:rPr>
          <w:rFonts w:hint="eastAsia"/>
          <w:sz w:val="22"/>
          <w:lang w:eastAsia="ja-JP"/>
        </w:rPr>
        <w:t xml:space="preserve"> </w:t>
      </w:r>
      <w:r w:rsidRPr="002F7930">
        <w:rPr>
          <w:sz w:val="22"/>
        </w:rPr>
        <w:t>on top/bottom/left/right</w:t>
      </w:r>
      <w:r w:rsidRPr="002F7930">
        <w:rPr>
          <w:rFonts w:hint="eastAsia"/>
          <w:sz w:val="22"/>
          <w:lang w:eastAsia="ja-JP"/>
        </w:rPr>
        <w:t xml:space="preserve"> sides</w:t>
      </w:r>
      <w:r w:rsidRPr="002F7930">
        <w:rPr>
          <w:sz w:val="22"/>
        </w:rPr>
        <w:t xml:space="preserve">. </w:t>
      </w:r>
      <w:r w:rsidRPr="002F7930">
        <w:rPr>
          <w:rFonts w:hint="eastAsia"/>
          <w:sz w:val="22"/>
          <w:lang w:eastAsia="ja-JP"/>
        </w:rPr>
        <w:t xml:space="preserve">As the default setting of this file, we </w:t>
      </w:r>
      <w:r w:rsidRPr="002F7930">
        <w:rPr>
          <w:sz w:val="22"/>
          <w:lang w:eastAsia="ja-JP"/>
        </w:rPr>
        <w:t xml:space="preserve">recommend </w:t>
      </w:r>
      <w:r w:rsidRPr="002F7930">
        <w:rPr>
          <w:rFonts w:hint="eastAsia"/>
          <w:sz w:val="22"/>
          <w:lang w:eastAsia="ja-JP"/>
        </w:rPr>
        <w:t>embed</w:t>
      </w:r>
      <w:r w:rsidRPr="002F7930">
        <w:rPr>
          <w:sz w:val="22"/>
          <w:lang w:eastAsia="ja-JP"/>
        </w:rPr>
        <w:t>ding</w:t>
      </w:r>
      <w:r w:rsidRPr="002F7930">
        <w:rPr>
          <w:rFonts w:hint="eastAsia"/>
          <w:sz w:val="22"/>
          <w:lang w:eastAsia="ja-JP"/>
        </w:rPr>
        <w:t xml:space="preserve"> </w:t>
      </w:r>
      <w:r>
        <w:rPr>
          <w:rFonts w:hint="eastAsia"/>
          <w:sz w:val="22"/>
          <w:lang w:eastAsia="ja-JP"/>
        </w:rPr>
        <w:t xml:space="preserve">all the </w:t>
      </w:r>
      <w:r w:rsidRPr="002F7930">
        <w:rPr>
          <w:rFonts w:hint="eastAsia"/>
          <w:sz w:val="22"/>
          <w:lang w:eastAsia="ja-JP"/>
        </w:rPr>
        <w:t xml:space="preserve">fonts </w:t>
      </w:r>
      <w:r>
        <w:rPr>
          <w:rFonts w:hint="eastAsia"/>
          <w:sz w:val="22"/>
          <w:lang w:eastAsia="ja-JP"/>
        </w:rPr>
        <w:t xml:space="preserve">used </w:t>
      </w:r>
      <w:r w:rsidRPr="002F7930">
        <w:rPr>
          <w:rFonts w:hint="eastAsia"/>
          <w:sz w:val="22"/>
          <w:lang w:eastAsia="ja-JP"/>
        </w:rPr>
        <w:t>in your abstr</w:t>
      </w:r>
      <w:r w:rsidRPr="002F7930">
        <w:rPr>
          <w:sz w:val="22"/>
          <w:lang w:eastAsia="ja-JP"/>
        </w:rPr>
        <w:t>a</w:t>
      </w:r>
      <w:r w:rsidRPr="002F7930">
        <w:rPr>
          <w:rFonts w:hint="eastAsia"/>
          <w:sz w:val="22"/>
          <w:lang w:eastAsia="ja-JP"/>
        </w:rPr>
        <w:t>ct.</w:t>
      </w:r>
    </w:p>
    <w:p w14:paraId="637B15EA" w14:textId="77777777" w:rsidR="004B60BB" w:rsidRDefault="004B60BB" w:rsidP="004B60BB">
      <w:pPr>
        <w:jc w:val="both"/>
        <w:rPr>
          <w:sz w:val="22"/>
          <w:lang w:eastAsia="ja-JP"/>
        </w:rPr>
      </w:pPr>
    </w:p>
    <w:p w14:paraId="04048AA7" w14:textId="77777777" w:rsidR="004B60BB" w:rsidRDefault="004B60BB" w:rsidP="004B60BB">
      <w:pPr>
        <w:jc w:val="both"/>
        <w:rPr>
          <w:b/>
          <w:sz w:val="22"/>
          <w:u w:val="single"/>
          <w:lang w:eastAsia="ja-JP"/>
        </w:rPr>
      </w:pPr>
      <w:r>
        <w:rPr>
          <w:rFonts w:hint="eastAsia"/>
          <w:b/>
          <w:sz w:val="22"/>
          <w:u w:val="single"/>
          <w:lang w:eastAsia="ja-JP"/>
        </w:rPr>
        <w:t>2</w:t>
      </w:r>
      <w:r>
        <w:rPr>
          <w:b/>
          <w:sz w:val="22"/>
          <w:u w:val="single"/>
          <w:lang w:eastAsia="ja-JP"/>
        </w:rPr>
        <w:t>. Text, Tables, Figures, Equations, and References</w:t>
      </w:r>
    </w:p>
    <w:p w14:paraId="3D47D793" w14:textId="77777777" w:rsidR="004B60BB" w:rsidRDefault="004B60BB" w:rsidP="004B60BB">
      <w:pPr>
        <w:ind w:firstLine="720"/>
        <w:jc w:val="both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In the main text, </w:t>
      </w:r>
      <w:r>
        <w:rPr>
          <w:sz w:val="22"/>
        </w:rPr>
        <w:t>Times New Roman font in 11pt size and single line spacing should be used</w:t>
      </w:r>
      <w:r>
        <w:rPr>
          <w:rFonts w:hint="eastAsia"/>
          <w:sz w:val="22"/>
          <w:lang w:eastAsia="ja-JP"/>
        </w:rPr>
        <w:t xml:space="preserve">. Use Symbol font for Greek </w:t>
      </w:r>
      <w:r>
        <w:rPr>
          <w:sz w:val="22"/>
          <w:lang w:eastAsia="ja-JP"/>
        </w:rPr>
        <w:t>letters</w:t>
      </w:r>
      <w:r>
        <w:rPr>
          <w:sz w:val="22"/>
        </w:rPr>
        <w:t>.</w:t>
      </w:r>
      <w:r>
        <w:rPr>
          <w:rFonts w:hint="eastAsia"/>
          <w:sz w:val="22"/>
          <w:lang w:eastAsia="ja-JP"/>
        </w:rPr>
        <w:t xml:space="preserve"> </w:t>
      </w:r>
      <w:r>
        <w:rPr>
          <w:sz w:val="22"/>
          <w:lang w:eastAsia="ja-JP"/>
        </w:rPr>
        <w:t>Otherwise</w:t>
      </w:r>
      <w:r>
        <w:rPr>
          <w:rFonts w:hint="eastAsia"/>
          <w:sz w:val="22"/>
          <w:lang w:eastAsia="ja-JP"/>
        </w:rPr>
        <w:t xml:space="preserve">, </w:t>
      </w:r>
      <w:r>
        <w:rPr>
          <w:sz w:val="22"/>
          <w:lang w:eastAsia="ja-JP"/>
        </w:rPr>
        <w:t>the main text can be written in free format</w:t>
      </w:r>
      <w:r>
        <w:rPr>
          <w:rFonts w:hint="eastAsia"/>
          <w:sz w:val="22"/>
          <w:lang w:eastAsia="ja-JP"/>
        </w:rPr>
        <w:t>.</w:t>
      </w:r>
      <w:r>
        <w:rPr>
          <w:sz w:val="22"/>
          <w:lang w:eastAsia="ja-JP"/>
        </w:rPr>
        <w:t xml:space="preserve"> S</w:t>
      </w:r>
      <w:r>
        <w:rPr>
          <w:rFonts w:hint="eastAsia"/>
          <w:sz w:val="22"/>
          <w:lang w:eastAsia="ja-JP"/>
        </w:rPr>
        <w:t>amples of tables, figures, equations</w:t>
      </w:r>
      <w:r>
        <w:rPr>
          <w:sz w:val="22"/>
          <w:lang w:eastAsia="ja-JP"/>
        </w:rPr>
        <w:t>,</w:t>
      </w:r>
      <w:r>
        <w:rPr>
          <w:rFonts w:hint="eastAsia"/>
          <w:sz w:val="22"/>
          <w:lang w:eastAsia="ja-JP"/>
        </w:rPr>
        <w:t xml:space="preserve"> and references are shown </w:t>
      </w:r>
      <w:r>
        <w:rPr>
          <w:sz w:val="22"/>
          <w:lang w:eastAsia="ja-JP"/>
        </w:rPr>
        <w:t>as follows</w:t>
      </w:r>
      <w:r>
        <w:rPr>
          <w:rFonts w:hint="eastAsia"/>
          <w:sz w:val="22"/>
          <w:lang w:eastAsia="ja-JP"/>
        </w:rPr>
        <w:t xml:space="preserve">. </w:t>
      </w:r>
    </w:p>
    <w:p w14:paraId="0825F101" w14:textId="77777777" w:rsidR="004B60BB" w:rsidRPr="00500051" w:rsidRDefault="004B60BB" w:rsidP="004B60BB">
      <w:pPr>
        <w:jc w:val="both"/>
        <w:rPr>
          <w:b/>
          <w:sz w:val="22"/>
          <w:u w:val="single"/>
          <w:lang w:eastAsia="ja-JP"/>
        </w:rPr>
      </w:pPr>
    </w:p>
    <w:p w14:paraId="329B7B98" w14:textId="04F0FD63" w:rsidR="004B60BB" w:rsidRPr="00866A69" w:rsidRDefault="004B60BB" w:rsidP="004B60BB">
      <w:pPr>
        <w:pStyle w:val="Caption"/>
        <w:tabs>
          <w:tab w:val="left" w:pos="5400"/>
        </w:tabs>
        <w:jc w:val="center"/>
        <w:rPr>
          <w:b/>
          <w:bCs/>
          <w:sz w:val="18"/>
          <w:szCs w:val="16"/>
        </w:rPr>
      </w:pPr>
      <w:r w:rsidRPr="00866A69">
        <w:rPr>
          <w:b/>
          <w:bCs/>
          <w:sz w:val="18"/>
          <w:szCs w:val="16"/>
        </w:rPr>
        <w:t xml:space="preserve">Table 1. </w:t>
      </w:r>
      <w:r w:rsidRPr="00866A69">
        <w:rPr>
          <w:rFonts w:hint="eastAsia"/>
          <w:b/>
          <w:bCs/>
          <w:sz w:val="18"/>
          <w:szCs w:val="16"/>
          <w:lang w:eastAsia="ja-JP"/>
        </w:rPr>
        <w:t xml:space="preserve">Table caption (Times New Roman in </w:t>
      </w:r>
      <w:r w:rsidR="00866A69">
        <w:rPr>
          <w:b/>
          <w:bCs/>
          <w:sz w:val="18"/>
          <w:szCs w:val="16"/>
          <w:lang w:eastAsia="ja-JP"/>
        </w:rPr>
        <w:t>9</w:t>
      </w:r>
      <w:r w:rsidRPr="00866A69">
        <w:rPr>
          <w:rFonts w:hint="eastAsia"/>
          <w:b/>
          <w:bCs/>
          <w:sz w:val="18"/>
          <w:szCs w:val="16"/>
          <w:lang w:eastAsia="ja-JP"/>
        </w:rPr>
        <w:t xml:space="preserve">pt) above </w:t>
      </w:r>
      <w:r w:rsidRPr="00866A69">
        <w:rPr>
          <w:rFonts w:hint="eastAsia"/>
          <w:b/>
          <w:bCs/>
          <w:sz w:val="18"/>
          <w:szCs w:val="18"/>
          <w:lang w:eastAsia="ja-JP"/>
        </w:rPr>
        <w:t>is preferable to</w:t>
      </w:r>
      <w:r w:rsidRPr="00866A69">
        <w:rPr>
          <w:rFonts w:hint="eastAsia"/>
          <w:b/>
          <w:bCs/>
          <w:sz w:val="18"/>
          <w:szCs w:val="16"/>
          <w:lang w:eastAsia="ja-JP"/>
        </w:rPr>
        <w:t xml:space="preserve"> be centered.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1230"/>
        <w:gridCol w:w="1366"/>
        <w:gridCol w:w="1366"/>
        <w:gridCol w:w="1311"/>
      </w:tblGrid>
      <w:tr w:rsidR="004B60BB" w14:paraId="4FB5AE07" w14:textId="77777777" w:rsidTr="00B543C0">
        <w:trPr>
          <w:trHeight w:val="261"/>
          <w:jc w:val="center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153F5" w14:textId="77777777" w:rsidR="004B60BB" w:rsidRDefault="004B60BB" w:rsidP="00B543C0">
            <w:pPr>
              <w:jc w:val="both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E9A66" w14:textId="77777777" w:rsidR="004B60BB" w:rsidRDefault="004B60BB" w:rsidP="00B543C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A = 0.56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5FDF8" w14:textId="77777777" w:rsidR="004B60BB" w:rsidRDefault="004B60BB" w:rsidP="00B543C0">
            <w:pPr>
              <w:jc w:val="both"/>
              <w:rPr>
                <w:sz w:val="22"/>
              </w:rPr>
            </w:pPr>
            <w:r>
              <w:rPr>
                <w:sz w:val="22"/>
              </w:rPr>
              <w:t>B = 0.69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CCE71" w14:textId="77777777" w:rsidR="004B60BB" w:rsidRDefault="004B60BB" w:rsidP="00B543C0">
            <w:pPr>
              <w:jc w:val="both"/>
              <w:rPr>
                <w:sz w:val="22"/>
              </w:rPr>
            </w:pPr>
            <w:r>
              <w:rPr>
                <w:sz w:val="22"/>
              </w:rPr>
              <w:t>C = 0.75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87322" w14:textId="77777777" w:rsidR="004B60BB" w:rsidRDefault="004B60BB" w:rsidP="00B543C0">
            <w:pPr>
              <w:jc w:val="both"/>
              <w:rPr>
                <w:sz w:val="22"/>
              </w:rPr>
            </w:pPr>
            <w:r>
              <w:rPr>
                <w:sz w:val="22"/>
              </w:rPr>
              <w:t>D = 0.100</w:t>
            </w:r>
          </w:p>
        </w:tc>
      </w:tr>
      <w:tr w:rsidR="004B60BB" w14:paraId="3A6B1704" w14:textId="77777777" w:rsidTr="00B543C0">
        <w:trPr>
          <w:trHeight w:val="261"/>
          <w:jc w:val="center"/>
        </w:trPr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07E211BF" w14:textId="77777777" w:rsidR="004B60BB" w:rsidRDefault="004B60BB" w:rsidP="00B543C0">
            <w:pPr>
              <w:jc w:val="both"/>
              <w:rPr>
                <w:sz w:val="22"/>
              </w:rPr>
            </w:pPr>
            <w:r>
              <w:rPr>
                <w:sz w:val="22"/>
              </w:rPr>
              <w:t>AB</w:t>
            </w:r>
            <w:r>
              <w:rPr>
                <w:sz w:val="22"/>
                <w:vertAlign w:val="subscript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06CF7FA4" w14:textId="77777777" w:rsidR="004B60BB" w:rsidRDefault="004B60BB" w:rsidP="00B543C0">
            <w:pPr>
              <w:tabs>
                <w:tab w:val="decimal" w:pos="373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14.0640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14:paraId="61607358" w14:textId="77777777" w:rsidR="004B60BB" w:rsidRDefault="004B60BB" w:rsidP="00B543C0">
            <w:pPr>
              <w:tabs>
                <w:tab w:val="decimal" w:pos="26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18.5620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14:paraId="4C35DCB9" w14:textId="77777777" w:rsidR="004B60BB" w:rsidRDefault="004B60BB" w:rsidP="00B543C0">
            <w:pPr>
              <w:tabs>
                <w:tab w:val="decimal" w:pos="33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22.0817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14:paraId="4961724F" w14:textId="77777777" w:rsidR="004B60BB" w:rsidRDefault="004B60BB" w:rsidP="00B543C0">
            <w:pPr>
              <w:tabs>
                <w:tab w:val="decimal" w:pos="38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18.90732</w:t>
            </w:r>
          </w:p>
        </w:tc>
      </w:tr>
      <w:tr w:rsidR="004B60BB" w14:paraId="0EBB7877" w14:textId="77777777" w:rsidTr="00B543C0">
        <w:trPr>
          <w:trHeight w:val="261"/>
          <w:jc w:val="center"/>
        </w:trPr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395ED7E2" w14:textId="77777777" w:rsidR="004B60BB" w:rsidRDefault="004B60BB" w:rsidP="00B543C0">
            <w:pPr>
              <w:jc w:val="both"/>
              <w:rPr>
                <w:sz w:val="22"/>
              </w:rPr>
            </w:pPr>
            <w:r>
              <w:rPr>
                <w:sz w:val="22"/>
              </w:rPr>
              <w:t>DA</w:t>
            </w:r>
            <w:r>
              <w:rPr>
                <w:sz w:val="22"/>
                <w:vertAlign w:val="subscript"/>
              </w:rPr>
              <w:t>5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68CD45E" w14:textId="77777777" w:rsidR="004B60BB" w:rsidRDefault="004B60BB" w:rsidP="00B543C0">
            <w:pPr>
              <w:tabs>
                <w:tab w:val="decimal" w:pos="373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246.7889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63BBD6C3" w14:textId="77777777" w:rsidR="004B60BB" w:rsidRDefault="004B60BB" w:rsidP="00B543C0">
            <w:pPr>
              <w:tabs>
                <w:tab w:val="decimal" w:pos="26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255.9483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382AF505" w14:textId="77777777" w:rsidR="004B60BB" w:rsidRDefault="004B60BB" w:rsidP="00B543C0">
            <w:pPr>
              <w:tabs>
                <w:tab w:val="decimal" w:pos="33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284.6633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63069628" w14:textId="77777777" w:rsidR="004B60BB" w:rsidRDefault="004B60BB" w:rsidP="00B543C0">
            <w:pPr>
              <w:tabs>
                <w:tab w:val="decimal" w:pos="38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262.24264</w:t>
            </w:r>
          </w:p>
        </w:tc>
      </w:tr>
    </w:tbl>
    <w:p w14:paraId="49093157" w14:textId="77777777" w:rsidR="004B60BB" w:rsidRDefault="004B60BB" w:rsidP="004B60BB">
      <w:pPr>
        <w:jc w:val="both"/>
        <w:rPr>
          <w:sz w:val="22"/>
          <w:szCs w:val="22"/>
          <w:lang w:eastAsia="ja-JP"/>
        </w:rPr>
      </w:pPr>
    </w:p>
    <w:p w14:paraId="00B6B4B8" w14:textId="57B53B7C" w:rsidR="004B60BB" w:rsidRDefault="00B55DC5" w:rsidP="004B60BB">
      <w:pPr>
        <w:jc w:val="center"/>
        <w:rPr>
          <w:sz w:val="22"/>
          <w:lang w:eastAsia="ja-JP"/>
        </w:rPr>
      </w:pPr>
      <w:r>
        <w:rPr>
          <w:noProof/>
          <w:sz w:val="22"/>
          <w:lang w:eastAsia="ja-JP"/>
        </w:rPr>
        <w:drawing>
          <wp:inline distT="0" distB="0" distL="0" distR="0" wp14:anchorId="1A66EFA3" wp14:editId="6CA02B97">
            <wp:extent cx="406654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3FAFB6" w14:textId="42675784" w:rsidR="004B60BB" w:rsidRPr="00866A69" w:rsidRDefault="004B60BB" w:rsidP="004B60BB">
      <w:pPr>
        <w:pStyle w:val="Caption"/>
        <w:jc w:val="center"/>
        <w:rPr>
          <w:b/>
          <w:bCs/>
          <w:sz w:val="18"/>
          <w:szCs w:val="16"/>
          <w:lang w:eastAsia="ja-JP"/>
        </w:rPr>
      </w:pPr>
      <w:r w:rsidRPr="00866A69">
        <w:rPr>
          <w:b/>
          <w:bCs/>
          <w:sz w:val="18"/>
          <w:szCs w:val="16"/>
        </w:rPr>
        <w:t>Figure 1. Figure caption</w:t>
      </w:r>
      <w:r w:rsidRPr="00866A69">
        <w:rPr>
          <w:rFonts w:hint="eastAsia"/>
          <w:b/>
          <w:bCs/>
          <w:sz w:val="18"/>
          <w:szCs w:val="16"/>
          <w:lang w:eastAsia="ja-JP"/>
        </w:rPr>
        <w:t xml:space="preserve"> (Times New Roman in </w:t>
      </w:r>
      <w:r w:rsidR="00866A69" w:rsidRPr="00866A69">
        <w:rPr>
          <w:b/>
          <w:bCs/>
          <w:sz w:val="18"/>
          <w:szCs w:val="16"/>
          <w:lang w:eastAsia="ja-JP"/>
        </w:rPr>
        <w:t>9</w:t>
      </w:r>
      <w:r w:rsidRPr="00866A69">
        <w:rPr>
          <w:rFonts w:hint="eastAsia"/>
          <w:b/>
          <w:bCs/>
          <w:sz w:val="18"/>
          <w:szCs w:val="16"/>
          <w:lang w:eastAsia="ja-JP"/>
        </w:rPr>
        <w:t xml:space="preserve">pt) below </w:t>
      </w:r>
      <w:r w:rsidRPr="00866A69">
        <w:rPr>
          <w:rFonts w:hint="eastAsia"/>
          <w:b/>
          <w:bCs/>
          <w:sz w:val="18"/>
          <w:szCs w:val="18"/>
          <w:lang w:eastAsia="ja-JP"/>
        </w:rPr>
        <w:t>is preferable to</w:t>
      </w:r>
      <w:r w:rsidRPr="00866A69">
        <w:rPr>
          <w:rFonts w:hint="eastAsia"/>
          <w:b/>
          <w:bCs/>
          <w:sz w:val="18"/>
          <w:szCs w:val="16"/>
          <w:lang w:eastAsia="ja-JP"/>
        </w:rPr>
        <w:t xml:space="preserve"> be centered</w:t>
      </w:r>
    </w:p>
    <w:p w14:paraId="3244D427" w14:textId="77777777" w:rsidR="004B60BB" w:rsidRDefault="004B60BB" w:rsidP="004B60BB">
      <w:pPr>
        <w:pStyle w:val="Caption"/>
        <w:jc w:val="center"/>
        <w:rPr>
          <w:sz w:val="22"/>
          <w:lang w:eastAsia="ja-JP"/>
        </w:rPr>
      </w:pPr>
    </w:p>
    <w:p w14:paraId="158BA4ED" w14:textId="77777777" w:rsidR="004B60BB" w:rsidRDefault="004B60BB" w:rsidP="004B60BB">
      <w:pPr>
        <w:pStyle w:val="TextIndent"/>
        <w:spacing w:line="240" w:lineRule="auto"/>
        <w:ind w:firstLineChars="322" w:firstLine="708"/>
        <w:rPr>
          <w:sz w:val="22"/>
          <w:lang w:eastAsia="ja-JP"/>
        </w:rPr>
      </w:pPr>
      <w:r>
        <w:rPr>
          <w:sz w:val="22"/>
        </w:rPr>
        <w:t xml:space="preserve">Displayed equations, </w:t>
      </w:r>
      <w:r w:rsidRPr="00AA255D">
        <w:rPr>
          <w:i/>
          <w:sz w:val="22"/>
        </w:rPr>
        <w:t>e</w:t>
      </w:r>
      <w:r>
        <w:rPr>
          <w:sz w:val="22"/>
        </w:rPr>
        <w:t>.</w:t>
      </w:r>
      <w:r w:rsidRPr="00AA255D">
        <w:rPr>
          <w:i/>
          <w:sz w:val="22"/>
        </w:rPr>
        <w:t>g</w:t>
      </w:r>
      <w:r>
        <w:rPr>
          <w:sz w:val="22"/>
        </w:rPr>
        <w:t>., “</w:t>
      </w:r>
      <w:proofErr w:type="gramStart"/>
      <w:r>
        <w:rPr>
          <w:sz w:val="22"/>
        </w:rPr>
        <w:t>Eq.(</w:t>
      </w:r>
      <w:proofErr w:type="gramEnd"/>
      <w:r>
        <w:rPr>
          <w:sz w:val="22"/>
        </w:rPr>
        <w:t xml:space="preserve">1)” </w:t>
      </w:r>
      <w:r>
        <w:rPr>
          <w:rFonts w:hint="eastAsia"/>
          <w:sz w:val="22"/>
          <w:szCs w:val="22"/>
          <w:lang w:eastAsia="ja-JP"/>
        </w:rPr>
        <w:t>are preferable to</w:t>
      </w:r>
      <w:r>
        <w:rPr>
          <w:sz w:val="22"/>
        </w:rPr>
        <w:t xml:space="preserve"> be </w:t>
      </w:r>
      <w:r>
        <w:rPr>
          <w:rFonts w:hint="eastAsia"/>
          <w:sz w:val="22"/>
          <w:lang w:eastAsia="ja-JP"/>
        </w:rPr>
        <w:t>indented or centered.</w:t>
      </w:r>
    </w:p>
    <w:p w14:paraId="26AE87CF" w14:textId="77777777" w:rsidR="00B55DC5" w:rsidRDefault="00B55DC5" w:rsidP="004B60BB">
      <w:pPr>
        <w:rPr>
          <w:b/>
          <w:sz w:val="22"/>
          <w:szCs w:val="22"/>
        </w:rPr>
      </w:pPr>
    </w:p>
    <w:p w14:paraId="13C7EB69" w14:textId="06DEA6B8" w:rsidR="004B60BB" w:rsidRPr="004E49C1" w:rsidRDefault="004B60BB" w:rsidP="004B60BB">
      <w:pPr>
        <w:rPr>
          <w:b/>
          <w:sz w:val="22"/>
          <w:szCs w:val="22"/>
          <w:lang w:eastAsia="ja-JP"/>
        </w:rPr>
      </w:pPr>
      <w:r w:rsidRPr="004E49C1">
        <w:rPr>
          <w:b/>
          <w:sz w:val="22"/>
          <w:szCs w:val="22"/>
        </w:rPr>
        <w:t>References</w:t>
      </w:r>
    </w:p>
    <w:p w14:paraId="779EE432" w14:textId="77777777" w:rsidR="004B60BB" w:rsidRPr="00A407FB" w:rsidRDefault="004B60BB" w:rsidP="004B60BB">
      <w:pPr>
        <w:ind w:firstLineChars="322" w:firstLine="708"/>
        <w:jc w:val="both"/>
        <w:rPr>
          <w:sz w:val="22"/>
          <w:szCs w:val="22"/>
        </w:rPr>
      </w:pPr>
      <w:r w:rsidRPr="00A407FB">
        <w:rPr>
          <w:rFonts w:hint="eastAsia"/>
          <w:sz w:val="22"/>
          <w:szCs w:val="22"/>
        </w:rPr>
        <w:t xml:space="preserve">Times </w:t>
      </w:r>
      <w:r w:rsidRPr="00A407FB">
        <w:rPr>
          <w:sz w:val="22"/>
          <w:szCs w:val="22"/>
        </w:rPr>
        <w:t>N</w:t>
      </w:r>
      <w:r w:rsidRPr="00A407FB">
        <w:rPr>
          <w:rFonts w:hint="eastAsia"/>
          <w:sz w:val="22"/>
          <w:szCs w:val="22"/>
        </w:rPr>
        <w:t xml:space="preserve">ew </w:t>
      </w:r>
      <w:r w:rsidRPr="00A407FB">
        <w:rPr>
          <w:sz w:val="22"/>
          <w:szCs w:val="22"/>
        </w:rPr>
        <w:t>R</w:t>
      </w:r>
      <w:r w:rsidRPr="00A407FB">
        <w:rPr>
          <w:rFonts w:hint="eastAsia"/>
          <w:sz w:val="22"/>
          <w:szCs w:val="22"/>
        </w:rPr>
        <w:t xml:space="preserve">oman font </w:t>
      </w:r>
      <w:r w:rsidRPr="00A407FB">
        <w:rPr>
          <w:rFonts w:hint="eastAsia"/>
          <w:sz w:val="22"/>
          <w:szCs w:val="22"/>
          <w:lang w:eastAsia="ja-JP"/>
        </w:rPr>
        <w:t xml:space="preserve">in 11pt </w:t>
      </w:r>
      <w:r w:rsidRPr="00A407FB">
        <w:rPr>
          <w:rFonts w:hint="eastAsia"/>
          <w:sz w:val="22"/>
          <w:szCs w:val="22"/>
        </w:rPr>
        <w:t xml:space="preserve">should be used. </w:t>
      </w:r>
      <w:proofErr w:type="gramStart"/>
      <w:r w:rsidRPr="00A407FB">
        <w:rPr>
          <w:rFonts w:hint="eastAsia"/>
          <w:sz w:val="22"/>
          <w:szCs w:val="22"/>
        </w:rPr>
        <w:t xml:space="preserve">All </w:t>
      </w:r>
      <w:r w:rsidRPr="00A407FB">
        <w:rPr>
          <w:sz w:val="22"/>
          <w:szCs w:val="22"/>
        </w:rPr>
        <w:t>of</w:t>
      </w:r>
      <w:proofErr w:type="gramEnd"/>
      <w:r w:rsidRPr="00A407FB">
        <w:rPr>
          <w:sz w:val="22"/>
          <w:szCs w:val="22"/>
        </w:rPr>
        <w:t xml:space="preserve"> </w:t>
      </w:r>
      <w:r w:rsidRPr="00A407FB">
        <w:rPr>
          <w:rFonts w:hint="eastAsia"/>
          <w:sz w:val="22"/>
          <w:szCs w:val="22"/>
        </w:rPr>
        <w:t xml:space="preserve">the references are recommended to be numbered in the order </w:t>
      </w:r>
      <w:r w:rsidRPr="00A407FB">
        <w:rPr>
          <w:sz w:val="22"/>
          <w:szCs w:val="22"/>
        </w:rPr>
        <w:t>that they</w:t>
      </w:r>
      <w:r w:rsidRPr="00A407FB">
        <w:rPr>
          <w:rFonts w:hint="eastAsia"/>
          <w:sz w:val="22"/>
          <w:szCs w:val="22"/>
        </w:rPr>
        <w:t xml:space="preserve"> appear</w:t>
      </w:r>
      <w:r w:rsidRPr="00A407FB">
        <w:rPr>
          <w:sz w:val="22"/>
          <w:szCs w:val="22"/>
        </w:rPr>
        <w:t xml:space="preserve"> </w:t>
      </w:r>
      <w:r w:rsidRPr="00A407FB">
        <w:rPr>
          <w:rFonts w:hint="eastAsia"/>
          <w:sz w:val="22"/>
          <w:szCs w:val="22"/>
        </w:rPr>
        <w:t xml:space="preserve">in the </w:t>
      </w:r>
      <w:r w:rsidRPr="00A407FB">
        <w:rPr>
          <w:sz w:val="22"/>
          <w:szCs w:val="22"/>
        </w:rPr>
        <w:t>abstract</w:t>
      </w:r>
      <w:r w:rsidRPr="00A407FB">
        <w:rPr>
          <w:rFonts w:hint="eastAsia"/>
          <w:sz w:val="22"/>
          <w:szCs w:val="22"/>
        </w:rPr>
        <w:t xml:space="preserve">. </w:t>
      </w:r>
      <w:r w:rsidRPr="00A407FB">
        <w:rPr>
          <w:rFonts w:hint="eastAsia"/>
          <w:sz w:val="22"/>
          <w:szCs w:val="22"/>
          <w:lang w:eastAsia="ja-JP"/>
        </w:rPr>
        <w:t>It is recommended to u</w:t>
      </w:r>
      <w:r w:rsidRPr="00A407FB">
        <w:rPr>
          <w:rFonts w:hint="eastAsia"/>
          <w:sz w:val="22"/>
          <w:szCs w:val="22"/>
        </w:rPr>
        <w:t xml:space="preserve">se numbers </w:t>
      </w:r>
      <w:r w:rsidRPr="00A407FB">
        <w:rPr>
          <w:sz w:val="22"/>
          <w:szCs w:val="22"/>
        </w:rPr>
        <w:t>in square brackets in</w:t>
      </w:r>
      <w:r w:rsidRPr="00A407FB">
        <w:rPr>
          <w:rFonts w:hint="eastAsia"/>
          <w:sz w:val="22"/>
          <w:szCs w:val="22"/>
        </w:rPr>
        <w:t xml:space="preserve"> the text where </w:t>
      </w:r>
      <w:r w:rsidRPr="00A407FB">
        <w:rPr>
          <w:sz w:val="22"/>
          <w:szCs w:val="22"/>
        </w:rPr>
        <w:t>a</w:t>
      </w:r>
      <w:r w:rsidRPr="00A407FB">
        <w:rPr>
          <w:rFonts w:hint="eastAsia"/>
          <w:sz w:val="22"/>
          <w:szCs w:val="22"/>
        </w:rPr>
        <w:t xml:space="preserve"> </w:t>
      </w:r>
      <w:r w:rsidRPr="00A407FB">
        <w:rPr>
          <w:sz w:val="22"/>
          <w:szCs w:val="22"/>
        </w:rPr>
        <w:t>paper is cited</w:t>
      </w:r>
      <w:r w:rsidRPr="00A407FB">
        <w:rPr>
          <w:rFonts w:hint="eastAsia"/>
          <w:sz w:val="22"/>
          <w:szCs w:val="22"/>
        </w:rPr>
        <w:t xml:space="preserve"> (</w:t>
      </w:r>
      <w:r w:rsidRPr="00A407FB">
        <w:rPr>
          <w:i/>
          <w:sz w:val="22"/>
          <w:szCs w:val="22"/>
        </w:rPr>
        <w:t>e</w:t>
      </w:r>
      <w:r w:rsidRPr="00A407FB">
        <w:rPr>
          <w:sz w:val="22"/>
          <w:szCs w:val="22"/>
        </w:rPr>
        <w:t>.</w:t>
      </w:r>
      <w:r w:rsidRPr="00A407FB">
        <w:rPr>
          <w:i/>
          <w:sz w:val="22"/>
          <w:szCs w:val="22"/>
        </w:rPr>
        <w:t>g</w:t>
      </w:r>
      <w:r w:rsidRPr="00A407FB">
        <w:rPr>
          <w:sz w:val="22"/>
          <w:szCs w:val="22"/>
        </w:rPr>
        <w:t xml:space="preserve">., </w:t>
      </w:r>
      <w:r w:rsidRPr="00A407FB">
        <w:rPr>
          <w:rFonts w:hint="eastAsia"/>
          <w:sz w:val="22"/>
          <w:szCs w:val="22"/>
        </w:rPr>
        <w:t xml:space="preserve">[1]). </w:t>
      </w:r>
    </w:p>
    <w:p w14:paraId="25A55631" w14:textId="77777777" w:rsidR="004B60BB" w:rsidRPr="00A407FB" w:rsidRDefault="004B60BB" w:rsidP="004B60BB">
      <w:pPr>
        <w:rPr>
          <w:sz w:val="22"/>
          <w:szCs w:val="22"/>
        </w:rPr>
      </w:pPr>
    </w:p>
    <w:p w14:paraId="52E84B60" w14:textId="77777777" w:rsidR="004B60BB" w:rsidRPr="00A407FB" w:rsidRDefault="004B60BB" w:rsidP="004B60BB">
      <w:pPr>
        <w:ind w:firstLineChars="50" w:firstLine="110"/>
        <w:rPr>
          <w:sz w:val="22"/>
          <w:szCs w:val="22"/>
        </w:rPr>
      </w:pPr>
      <w:r w:rsidRPr="00A407FB">
        <w:rPr>
          <w:rFonts w:hint="eastAsia"/>
          <w:sz w:val="22"/>
          <w:szCs w:val="22"/>
        </w:rPr>
        <w:t>[1] You can write each item in free format.</w:t>
      </w:r>
    </w:p>
    <w:p w14:paraId="34A076D8" w14:textId="77777777" w:rsidR="004B60BB" w:rsidRPr="00A407FB" w:rsidRDefault="004B60BB" w:rsidP="004B60BB">
      <w:pPr>
        <w:ind w:firstLineChars="50" w:firstLine="110"/>
        <w:rPr>
          <w:sz w:val="22"/>
          <w:szCs w:val="22"/>
          <w:lang w:eastAsia="ja-JP"/>
        </w:rPr>
      </w:pPr>
      <w:r w:rsidRPr="00A407FB">
        <w:rPr>
          <w:rFonts w:hint="eastAsia"/>
          <w:sz w:val="22"/>
          <w:szCs w:val="22"/>
        </w:rPr>
        <w:t>[</w:t>
      </w:r>
      <w:proofErr w:type="gramStart"/>
      <w:r w:rsidRPr="00A407FB">
        <w:rPr>
          <w:rFonts w:hint="eastAsia"/>
          <w:sz w:val="22"/>
          <w:szCs w:val="22"/>
        </w:rPr>
        <w:t>2]</w:t>
      </w:r>
      <w:r w:rsidRPr="00A407FB">
        <w:rPr>
          <w:sz w:val="22"/>
          <w:szCs w:val="22"/>
        </w:rPr>
        <w:t>…</w:t>
      </w:r>
      <w:proofErr w:type="gramEnd"/>
    </w:p>
    <w:p w14:paraId="2D063575" w14:textId="77777777" w:rsidR="0035610C" w:rsidRDefault="00000000"/>
    <w:sectPr w:rsidR="0035610C" w:rsidSect="004B60BB">
      <w:footerReference w:type="default" r:id="rId8"/>
      <w:pgSz w:w="11906" w:h="16838" w:code="9"/>
      <w:pgMar w:top="1440" w:right="1440" w:bottom="1440" w:left="1440" w:header="144" w:footer="720" w:gutter="0"/>
      <w:cols w:space="720"/>
      <w:docGrid w:linePitch="397" w:charSpace="1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D37A" w14:textId="77777777" w:rsidR="004F4D2E" w:rsidRDefault="004F4D2E" w:rsidP="004B60BB">
      <w:r>
        <w:separator/>
      </w:r>
    </w:p>
  </w:endnote>
  <w:endnote w:type="continuationSeparator" w:id="0">
    <w:p w14:paraId="3B290C1F" w14:textId="77777777" w:rsidR="004F4D2E" w:rsidRDefault="004F4D2E" w:rsidP="004B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592" w14:textId="26F9F1B1" w:rsidR="004B60BB" w:rsidRPr="004B60BB" w:rsidRDefault="004B60BB" w:rsidP="004B60BB">
    <w:pPr>
      <w:pStyle w:val="Footer"/>
      <w:jc w:val="center"/>
      <w:rPr>
        <w:sz w:val="20"/>
        <w:szCs w:val="22"/>
      </w:rPr>
    </w:pPr>
    <w:r w:rsidRPr="004B60BB">
      <w:rPr>
        <w:sz w:val="20"/>
        <w:szCs w:val="22"/>
      </w:rPr>
      <w:t>– 202</w:t>
    </w:r>
    <w:r w:rsidR="00E42189">
      <w:rPr>
        <w:sz w:val="20"/>
        <w:szCs w:val="22"/>
      </w:rPr>
      <w:t>3</w:t>
    </w:r>
    <w:r w:rsidRPr="004B60BB">
      <w:rPr>
        <w:sz w:val="20"/>
        <w:szCs w:val="22"/>
      </w:rPr>
      <w:t xml:space="preserve"> Rice University SIMS workshop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B22B" w14:textId="77777777" w:rsidR="004F4D2E" w:rsidRDefault="004F4D2E" w:rsidP="004B60BB">
      <w:r>
        <w:separator/>
      </w:r>
    </w:p>
  </w:footnote>
  <w:footnote w:type="continuationSeparator" w:id="0">
    <w:p w14:paraId="34854242" w14:textId="77777777" w:rsidR="004F4D2E" w:rsidRDefault="004F4D2E" w:rsidP="004B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05EF8"/>
    <w:multiLevelType w:val="hybridMultilevel"/>
    <w:tmpl w:val="E1A65088"/>
    <w:lvl w:ilvl="0" w:tplc="73E21B8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05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BB"/>
    <w:rsid w:val="00024B71"/>
    <w:rsid w:val="000C4A46"/>
    <w:rsid w:val="001F4F8A"/>
    <w:rsid w:val="002D5BFC"/>
    <w:rsid w:val="004B60BB"/>
    <w:rsid w:val="004F4D2E"/>
    <w:rsid w:val="00644635"/>
    <w:rsid w:val="00866A69"/>
    <w:rsid w:val="00B55DC5"/>
    <w:rsid w:val="00E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2B2D6"/>
  <w15:chartTrackingRefBased/>
  <w15:docId w15:val="{B52AB88D-9C35-446B-B996-BC996288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BB"/>
    <w:pPr>
      <w:spacing w:after="0" w:line="240" w:lineRule="auto"/>
    </w:pPr>
    <w:rPr>
      <w:rFonts w:ascii="Times New Roman" w:eastAsia="MS Mincho" w:hAnsi="Times New Roman" w:cs="Times New Roman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B60BB"/>
    <w:pPr>
      <w:jc w:val="both"/>
    </w:pPr>
    <w:rPr>
      <w:sz w:val="16"/>
      <w:szCs w:val="20"/>
      <w:lang w:bidi="ar-SA"/>
    </w:rPr>
  </w:style>
  <w:style w:type="paragraph" w:customStyle="1" w:styleId="Equation">
    <w:name w:val="Equation"/>
    <w:basedOn w:val="Normal"/>
    <w:next w:val="Normal"/>
    <w:autoRedefine/>
    <w:rsid w:val="004B60BB"/>
    <w:pPr>
      <w:tabs>
        <w:tab w:val="center" w:pos="3240"/>
        <w:tab w:val="right" w:pos="6480"/>
      </w:tabs>
      <w:autoSpaceDE w:val="0"/>
      <w:autoSpaceDN w:val="0"/>
      <w:spacing w:before="120" w:after="120"/>
    </w:pPr>
    <w:rPr>
      <w:sz w:val="20"/>
      <w:szCs w:val="20"/>
      <w:lang w:bidi="ar-SA"/>
    </w:rPr>
  </w:style>
  <w:style w:type="paragraph" w:customStyle="1" w:styleId="TextIndent">
    <w:name w:val="Text Indent"/>
    <w:autoRedefine/>
    <w:rsid w:val="004B60BB"/>
    <w:pPr>
      <w:spacing w:after="0" w:line="260" w:lineRule="exact"/>
      <w:ind w:firstLine="360"/>
      <w:jc w:val="both"/>
    </w:pPr>
    <w:rPr>
      <w:rFonts w:ascii="Times New Roman" w:eastAsia="MS Mincho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0BB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4B60BB"/>
    <w:rPr>
      <w:rFonts w:ascii="Times New Roman" w:eastAsia="MS Mincho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4B60BB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4B60BB"/>
    <w:rPr>
      <w:rFonts w:ascii="Times New Roman" w:eastAsia="MS Mincho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Tanguy Terlier</dc:creator>
  <cp:keywords/>
  <dc:description/>
  <cp:lastModifiedBy>Tanguy Terlier</cp:lastModifiedBy>
  <cp:revision>3</cp:revision>
  <dcterms:created xsi:type="dcterms:W3CDTF">2023-03-01T22:34:00Z</dcterms:created>
  <dcterms:modified xsi:type="dcterms:W3CDTF">2023-03-01T22:35:00Z</dcterms:modified>
</cp:coreProperties>
</file>